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9D" w:rsidRDefault="00253C9D">
      <w:pPr>
        <w:rPr>
          <w:b/>
        </w:rPr>
      </w:pPr>
      <w:r>
        <w:rPr>
          <w:b/>
        </w:rPr>
        <w:t>What does the Decibel Insight injector do?</w:t>
      </w:r>
    </w:p>
    <w:p w:rsidR="00253C9D" w:rsidRPr="00253C9D" w:rsidRDefault="00253C9D">
      <w:r w:rsidRPr="00253C9D">
        <w:t xml:space="preserve">The Decibel Insight injector can be used internally to test whether Decibel will function on a client’s site without them having to implement. Please follow the setup carefully and ask me if you have any issues. This will only track the </w:t>
      </w:r>
      <w:r w:rsidR="009003EC">
        <w:t>data</w:t>
      </w:r>
      <w:r w:rsidRPr="00253C9D">
        <w:t xml:space="preserve"> of the person with the extension installed on a domain added in test accounts it is not to be used by clients.</w:t>
      </w:r>
    </w:p>
    <w:p w:rsidR="00253C9D" w:rsidRDefault="00253C9D">
      <w:pPr>
        <w:rPr>
          <w:b/>
        </w:rPr>
      </w:pPr>
      <w:proofErr w:type="gramStart"/>
      <w:r>
        <w:rPr>
          <w:b/>
        </w:rPr>
        <w:t>Setting up a website.</w:t>
      </w:r>
      <w:proofErr w:type="gramEnd"/>
    </w:p>
    <w:p w:rsidR="00F65ADF" w:rsidRDefault="00253C9D">
      <w:r>
        <w:t xml:space="preserve">Navigate to </w:t>
      </w:r>
      <w:r w:rsidRPr="00253C9D">
        <w:rPr>
          <w:b/>
          <w:u w:val="single"/>
        </w:rPr>
        <w:t>test</w:t>
      </w:r>
      <w:r>
        <w:t xml:space="preserve"> accounts (</w:t>
      </w:r>
      <w:hyperlink r:id="rId5" w:history="1">
        <w:r w:rsidR="00825C44" w:rsidRPr="00231F05">
          <w:rPr>
            <w:rStyle w:val="Hyperlink"/>
          </w:rPr>
          <w:t>http://test-accounts.decibelinsight.net</w:t>
        </w:r>
      </w:hyperlink>
      <w:r>
        <w:t>).</w:t>
      </w:r>
    </w:p>
    <w:p w:rsidR="00253C9D" w:rsidRDefault="00F65ADF">
      <w:r>
        <w:t>Click Insight accounts – websites and click “add” to create a new website</w:t>
      </w:r>
      <w:r w:rsidR="00253C9D">
        <w:t xml:space="preserve"> </w:t>
      </w:r>
    </w:p>
    <w:p w:rsidR="00253C9D" w:rsidRDefault="00253C9D">
      <w:r>
        <w:t>Set the account to “da-10045 – Decibel Chrome Extensions”</w:t>
      </w:r>
    </w:p>
    <w:p w:rsidR="00253C9D" w:rsidRDefault="00253C9D">
      <w:r>
        <w:t xml:space="preserve">Add a </w:t>
      </w:r>
      <w:r w:rsidRPr="009003EC">
        <w:rPr>
          <w:color w:val="FF0000"/>
        </w:rPr>
        <w:t xml:space="preserve">name and the domain </w:t>
      </w:r>
      <w:r>
        <w:t>you wish to be tracked.</w:t>
      </w:r>
    </w:p>
    <w:p w:rsidR="00253C9D" w:rsidRDefault="00253C9D">
      <w:r>
        <w:rPr>
          <w:noProof/>
          <w:lang w:eastAsia="en-GB"/>
        </w:rPr>
        <w:drawing>
          <wp:inline distT="0" distB="0" distL="0" distR="0" wp14:anchorId="1CB4D298" wp14:editId="729CAD29">
            <wp:extent cx="3648457" cy="5530291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3843" cy="555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3EC" w:rsidRDefault="00253C9D">
      <w:proofErr w:type="gramStart"/>
      <w:r>
        <w:t>Click save</w:t>
      </w:r>
      <w:proofErr w:type="gramEnd"/>
      <w:r>
        <w:t>.</w:t>
      </w:r>
    </w:p>
    <w:p w:rsidR="00251BEB" w:rsidRPr="009003EC" w:rsidRDefault="007D09D3">
      <w:proofErr w:type="gramStart"/>
      <w:r w:rsidRPr="007D09D3">
        <w:rPr>
          <w:b/>
        </w:rPr>
        <w:lastRenderedPageBreak/>
        <w:t>How to use the Decibel Insight injector.</w:t>
      </w:r>
      <w:proofErr w:type="gramEnd"/>
    </w:p>
    <w:p w:rsidR="007D09D3" w:rsidRDefault="007D09D3">
      <w:pPr>
        <w:rPr>
          <w:i/>
        </w:rPr>
      </w:pPr>
      <w:r>
        <w:rPr>
          <w:b/>
        </w:rPr>
        <w:t xml:space="preserve">1: </w:t>
      </w:r>
      <w:r>
        <w:t>Take a copy of the following files from this location on the “I” drive:</w:t>
      </w:r>
      <w:r w:rsidRPr="007D09D3">
        <w:rPr>
          <w:i/>
        </w:rPr>
        <w:t xml:space="preserve"> </w:t>
      </w:r>
    </w:p>
    <w:p w:rsidR="007D09D3" w:rsidRDefault="007D09D3">
      <w:pPr>
        <w:rPr>
          <w:i/>
        </w:rPr>
      </w:pPr>
      <w:r w:rsidRPr="007D09D3">
        <w:rPr>
          <w:i/>
        </w:rPr>
        <w:t>I:\05 Technical\</w:t>
      </w:r>
      <w:proofErr w:type="spellStart"/>
      <w:r w:rsidRPr="007D09D3">
        <w:rPr>
          <w:i/>
        </w:rPr>
        <w:t>ChromeExtension</w:t>
      </w:r>
      <w:proofErr w:type="spellEnd"/>
      <w:r w:rsidRPr="007D09D3">
        <w:rPr>
          <w:i/>
        </w:rPr>
        <w:t>\</w:t>
      </w:r>
      <w:proofErr w:type="spellStart"/>
      <w:r w:rsidRPr="007D09D3">
        <w:rPr>
          <w:i/>
        </w:rPr>
        <w:t>decibelinsight</w:t>
      </w:r>
      <w:proofErr w:type="spellEnd"/>
    </w:p>
    <w:p w:rsidR="007D09D3" w:rsidRPr="007D09D3" w:rsidRDefault="007D09D3">
      <w:pPr>
        <w:rPr>
          <w:i/>
        </w:rPr>
      </w:pPr>
      <w:r w:rsidRPr="007D09D3">
        <w:rPr>
          <w:i/>
        </w:rPr>
        <w:t>Decibelinsightinjector.zip</w:t>
      </w:r>
    </w:p>
    <w:p w:rsidR="007D09D3" w:rsidRDefault="007D09D3">
      <w:r>
        <w:rPr>
          <w:noProof/>
          <w:lang w:eastAsia="en-GB"/>
        </w:rPr>
        <w:drawing>
          <wp:inline distT="0" distB="0" distL="0" distR="0" wp14:anchorId="3A80D09D" wp14:editId="18219E7D">
            <wp:extent cx="5731510" cy="1937446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9D3" w:rsidRDefault="007D09D3"/>
    <w:p w:rsidR="007D09D3" w:rsidRDefault="007D09D3">
      <w:r>
        <w:rPr>
          <w:b/>
        </w:rPr>
        <w:t xml:space="preserve">2: </w:t>
      </w:r>
      <w:r>
        <w:t>Unzip the file</w:t>
      </w:r>
      <w:r w:rsidR="00253C9D">
        <w:t xml:space="preserve"> into a folder</w:t>
      </w:r>
      <w:r>
        <w:t xml:space="preserve"> </w:t>
      </w:r>
      <w:r w:rsidR="009003EC">
        <w:t>in any location</w:t>
      </w:r>
    </w:p>
    <w:p w:rsidR="007D09D3" w:rsidRDefault="007D09D3">
      <w:r w:rsidRPr="007D09D3">
        <w:rPr>
          <w:b/>
        </w:rPr>
        <w:t>3:</w:t>
      </w:r>
      <w:r>
        <w:rPr>
          <w:b/>
        </w:rPr>
        <w:t xml:space="preserve"> </w:t>
      </w:r>
      <w:r w:rsidR="009003EC">
        <w:t>open Chrome and navigate to Chrome</w:t>
      </w:r>
      <w:proofErr w:type="gramStart"/>
      <w:r w:rsidR="009003EC">
        <w:t>:/</w:t>
      </w:r>
      <w:proofErr w:type="gramEnd"/>
      <w:r w:rsidR="009003EC">
        <w:t>/Extensions</w:t>
      </w:r>
    </w:p>
    <w:p w:rsidR="007D09D3" w:rsidRDefault="007D09D3">
      <w:r>
        <w:rPr>
          <w:b/>
        </w:rPr>
        <w:t>5:</w:t>
      </w:r>
      <w:r>
        <w:t xml:space="preserve"> Click the “enable developer mode” checkbox and select load unpacked extension. Navigate to the folder you unzipped your extension in and select it.</w:t>
      </w:r>
      <w:r w:rsidR="009003EC">
        <w:t xml:space="preserve"> </w:t>
      </w:r>
      <w:r w:rsidR="009003EC" w:rsidRPr="009003EC">
        <w:rPr>
          <w:color w:val="FF0000"/>
        </w:rPr>
        <w:t>Click “Allow in Incognito.”</w:t>
      </w:r>
    </w:p>
    <w:p w:rsidR="007D09D3" w:rsidRDefault="007D09D3">
      <w:r>
        <w:rPr>
          <w:noProof/>
          <w:lang w:eastAsia="en-GB"/>
        </w:rPr>
        <w:drawing>
          <wp:inline distT="0" distB="0" distL="0" distR="0" wp14:anchorId="3C3E4375" wp14:editId="3AA72405">
            <wp:extent cx="5405933" cy="2951894"/>
            <wp:effectExtent l="0" t="0" r="444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2501" cy="295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3EC" w:rsidRDefault="009003EC"/>
    <w:p w:rsidR="009003EC" w:rsidRDefault="009003EC"/>
    <w:p w:rsidR="009003EC" w:rsidRDefault="009003EC"/>
    <w:p w:rsidR="009003EC" w:rsidRDefault="009003EC">
      <w:r>
        <w:lastRenderedPageBreak/>
        <w:t xml:space="preserve"> You will now see the Decibel Insight logo in the top right of your browser.</w:t>
      </w:r>
    </w:p>
    <w:p w:rsidR="009003EC" w:rsidRPr="009003EC" w:rsidRDefault="009003EC">
      <w:pPr>
        <w:rPr>
          <w:color w:val="FF0000"/>
        </w:rPr>
      </w:pPr>
      <w:r w:rsidRPr="009003EC">
        <w:rPr>
          <w:color w:val="FF0000"/>
        </w:rPr>
        <w:t>Open a new Incognito window, THIS IS IMPORTANT!</w:t>
      </w:r>
    </w:p>
    <w:p w:rsidR="007D09D3" w:rsidRDefault="009003EC">
      <w:r>
        <w:t>6: Click this and add the website ID which can be found in test app (</w:t>
      </w:r>
      <w:hyperlink r:id="rId9" w:history="1">
        <w:r w:rsidRPr="00D247DA">
          <w:rPr>
            <w:rStyle w:val="Hyperlink"/>
          </w:rPr>
          <w:t>http://test-app.decibelinsight.com</w:t>
        </w:r>
      </w:hyperlink>
      <w:r>
        <w:t xml:space="preserve">) under Settings </w:t>
      </w:r>
      <w:r>
        <w:sym w:font="Wingdings" w:char="F0E0"/>
      </w:r>
      <w:r>
        <w:t xml:space="preserve"> </w:t>
      </w:r>
      <w:proofErr w:type="gramStart"/>
      <w:r>
        <w:t>Tracking</w:t>
      </w:r>
      <w:proofErr w:type="gramEnd"/>
      <w:r>
        <w:t xml:space="preserve"> code.  (If you cannot access test app ask me and I will get you access.)</w:t>
      </w:r>
    </w:p>
    <w:p w:rsidR="007D09D3" w:rsidRDefault="009003EC">
      <w:r>
        <w:rPr>
          <w:noProof/>
          <w:lang w:eastAsia="en-GB"/>
        </w:rPr>
        <w:drawing>
          <wp:inline distT="0" distB="0" distL="0" distR="0" wp14:anchorId="7C3680FF" wp14:editId="58333D94">
            <wp:extent cx="2340305" cy="275051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0269" cy="275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C9D" w:rsidRDefault="00253C9D">
      <w:r>
        <w:t xml:space="preserve">7: </w:t>
      </w:r>
      <w:r w:rsidR="009003EC">
        <w:t xml:space="preserve">Add the website domain into the pop up and </w:t>
      </w:r>
      <w:proofErr w:type="gramStart"/>
      <w:r w:rsidR="009003EC">
        <w:t>click save</w:t>
      </w:r>
      <w:proofErr w:type="gramEnd"/>
    </w:p>
    <w:p w:rsidR="00253C9D" w:rsidRDefault="009003EC">
      <w:r>
        <w:rPr>
          <w:noProof/>
          <w:lang w:eastAsia="en-GB"/>
        </w:rPr>
        <w:drawing>
          <wp:inline distT="0" distB="0" distL="0" distR="0" wp14:anchorId="72050D22" wp14:editId="10A1CB45">
            <wp:extent cx="2222079" cy="1698066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4303" cy="169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53C9D" w:rsidRPr="007D09D3" w:rsidRDefault="009003EC">
      <w:r>
        <w:t xml:space="preserve">8: Navigate to the site which you wish to track or reload the page if you are already there. The results can be seen in the test-app within 5-10 </w:t>
      </w:r>
      <w:proofErr w:type="spellStart"/>
      <w:r>
        <w:t>mins</w:t>
      </w:r>
      <w:proofErr w:type="spellEnd"/>
      <w:r>
        <w:t>.</w:t>
      </w:r>
    </w:p>
    <w:sectPr w:rsidR="00253C9D" w:rsidRPr="007D0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D3"/>
    <w:rsid w:val="00251BEB"/>
    <w:rsid w:val="00253C9D"/>
    <w:rsid w:val="006D57A8"/>
    <w:rsid w:val="007D09D3"/>
    <w:rsid w:val="00825C44"/>
    <w:rsid w:val="009003EC"/>
    <w:rsid w:val="0091469C"/>
    <w:rsid w:val="00F6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3C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3C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test-accounts.decibelinsight.net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test-app.decibelinsigh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Collins | Decibel Insight</dc:creator>
  <cp:lastModifiedBy>Matthew Collins | Decibel Insight</cp:lastModifiedBy>
  <cp:revision>7</cp:revision>
  <cp:lastPrinted>2014-05-01T16:10:00Z</cp:lastPrinted>
  <dcterms:created xsi:type="dcterms:W3CDTF">2014-05-01T14:55:00Z</dcterms:created>
  <dcterms:modified xsi:type="dcterms:W3CDTF">2014-05-16T10:16:00Z</dcterms:modified>
</cp:coreProperties>
</file>